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503" w:rsidRPr="00450858" w:rsidRDefault="00120FCB" w:rsidP="00120FCB">
      <w:pPr>
        <w:ind w:right="-1" w:firstLine="709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</w:t>
      </w:r>
      <w:r w:rsidR="00413503" w:rsidRPr="00450858">
        <w:rPr>
          <w:lang w:val="uk-UA"/>
        </w:rPr>
        <w:object w:dxaOrig="753" w:dyaOrig="10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8" o:title=""/>
          </v:shape>
          <o:OLEObject Type="Embed" ProgID="Word.Picture.8" ShapeID="_x0000_i1025" DrawAspect="Content" ObjectID="_1792922458" r:id="rId9"/>
        </w:objec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413503" w:rsidRPr="00450858" w:rsidTr="00DC0233">
        <w:tc>
          <w:tcPr>
            <w:tcW w:w="9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13503" w:rsidRPr="00450858" w:rsidRDefault="001978FC" w:rsidP="003D06C1">
            <w:pPr>
              <w:pStyle w:val="7"/>
            </w:pPr>
            <w:r>
              <w:rPr>
                <w:lang w:val="ru-RU"/>
              </w:rPr>
              <w:t>ЮЖНО</w:t>
            </w:r>
            <w:r w:rsidR="00413503" w:rsidRPr="00450858">
              <w:t>УКРАЇНСЬКА МІСЬКА РАДА</w:t>
            </w:r>
          </w:p>
          <w:p w:rsidR="00413503" w:rsidRPr="00450858" w:rsidRDefault="00413503" w:rsidP="003D06C1">
            <w:pPr>
              <w:pStyle w:val="4"/>
              <w:ind w:left="0" w:right="-1"/>
              <w:rPr>
                <w:b/>
                <w:szCs w:val="28"/>
                <w:lang w:val="uk-UA"/>
              </w:rPr>
            </w:pPr>
            <w:r w:rsidRPr="00450858">
              <w:rPr>
                <w:b/>
                <w:szCs w:val="28"/>
                <w:lang w:val="uk-UA"/>
              </w:rPr>
              <w:t>МИКОЛАЇВСЬКОЇ ОБЛАСТІ</w:t>
            </w:r>
          </w:p>
          <w:p w:rsidR="00413503" w:rsidRPr="00450858" w:rsidRDefault="00413503" w:rsidP="003D06C1">
            <w:pPr>
              <w:pStyle w:val="4"/>
              <w:ind w:left="0" w:right="-1"/>
              <w:rPr>
                <w:b/>
                <w:szCs w:val="28"/>
                <w:lang w:val="uk-UA"/>
              </w:rPr>
            </w:pPr>
            <w:r w:rsidRPr="00450858">
              <w:rPr>
                <w:b/>
                <w:szCs w:val="28"/>
                <w:lang w:val="uk-UA"/>
              </w:rPr>
              <w:t>РІШЕННЯ</w:t>
            </w:r>
          </w:p>
        </w:tc>
      </w:tr>
    </w:tbl>
    <w:p w:rsidR="007E7AB9" w:rsidRPr="00820E99" w:rsidRDefault="00820E99" w:rsidP="00413503">
      <w:pPr>
        <w:spacing w:before="120"/>
        <w:ind w:right="-1"/>
        <w:rPr>
          <w:u w:val="single"/>
          <w:lang w:val="en-US"/>
        </w:rPr>
      </w:pPr>
      <w:r>
        <w:rPr>
          <w:lang w:val="uk-UA"/>
        </w:rPr>
        <w:t xml:space="preserve">від </w:t>
      </w:r>
      <w:r>
        <w:rPr>
          <w:u w:val="single"/>
          <w:lang w:val="uk-UA"/>
        </w:rPr>
        <w:t xml:space="preserve"> </w:t>
      </w:r>
      <w:r>
        <w:rPr>
          <w:u w:val="single"/>
        </w:rPr>
        <w:t xml:space="preserve">«07»  </w:t>
      </w:r>
      <w:r>
        <w:t xml:space="preserve"> </w:t>
      </w:r>
      <w:r>
        <w:rPr>
          <w:u w:val="single"/>
          <w:lang w:val="en-US"/>
        </w:rPr>
        <w:t xml:space="preserve"> 11  </w:t>
      </w:r>
      <w:r>
        <w:rPr>
          <w:lang w:val="en-US"/>
        </w:rPr>
        <w:t xml:space="preserve"> </w:t>
      </w:r>
      <w:r>
        <w:rPr>
          <w:u w:val="single"/>
        </w:rPr>
        <w:t xml:space="preserve"> 2024 </w:t>
      </w:r>
      <w:r w:rsidR="00704F75">
        <w:rPr>
          <w:lang w:val="uk-UA"/>
        </w:rPr>
        <w:t xml:space="preserve"> №</w:t>
      </w:r>
      <w:r w:rsidR="007E7AB9">
        <w:rPr>
          <w:lang w:val="uk-UA"/>
        </w:rPr>
        <w:t xml:space="preserve"> </w:t>
      </w:r>
      <w:r>
        <w:rPr>
          <w:u w:val="single"/>
          <w:lang w:val="en-US"/>
        </w:rPr>
        <w:t xml:space="preserve">1998 </w:t>
      </w:r>
      <w:r w:rsidR="00704F75">
        <w:rPr>
          <w:lang w:val="uk-UA"/>
        </w:rPr>
        <w:t xml:space="preserve"> </w:t>
      </w:r>
    </w:p>
    <w:p w:rsidR="003C2A27" w:rsidRPr="003C2A27" w:rsidRDefault="00820E99" w:rsidP="00413503">
      <w:pPr>
        <w:spacing w:before="120"/>
        <w:ind w:right="-1"/>
      </w:pPr>
      <w:r>
        <w:rPr>
          <w:u w:val="single"/>
          <w:lang w:val="en-US"/>
        </w:rPr>
        <w:t xml:space="preserve">   53  </w:t>
      </w:r>
      <w:r w:rsidR="00704F75">
        <w:t xml:space="preserve"> </w:t>
      </w:r>
      <w:r w:rsidR="003C2A27">
        <w:t xml:space="preserve">сесії </w:t>
      </w:r>
      <w:r>
        <w:rPr>
          <w:u w:val="single"/>
          <w:lang w:val="en-US"/>
        </w:rPr>
        <w:t xml:space="preserve">    8    </w:t>
      </w:r>
      <w:r w:rsidR="003C2A27">
        <w:t xml:space="preserve"> скликання</w:t>
      </w:r>
    </w:p>
    <w:p w:rsidR="00F56321" w:rsidRPr="00450858" w:rsidRDefault="00F56321" w:rsidP="00413503">
      <w:pPr>
        <w:ind w:right="-1"/>
        <w:rPr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DC0233" w:rsidRPr="00450858" w:rsidTr="00DC0233">
        <w:tc>
          <w:tcPr>
            <w:tcW w:w="4077" w:type="dxa"/>
          </w:tcPr>
          <w:p w:rsidR="00DC0233" w:rsidRPr="00450858" w:rsidRDefault="00DC0233" w:rsidP="009547C9">
            <w:pPr>
              <w:jc w:val="both"/>
              <w:rPr>
                <w:sz w:val="24"/>
                <w:szCs w:val="24"/>
                <w:lang w:val="uk-UA"/>
              </w:rPr>
            </w:pPr>
            <w:r w:rsidRPr="00450858">
              <w:rPr>
                <w:sz w:val="24"/>
                <w:szCs w:val="24"/>
                <w:lang w:val="uk-UA"/>
              </w:rPr>
              <w:t xml:space="preserve">Про </w:t>
            </w:r>
            <w:r w:rsidR="001978FC">
              <w:rPr>
                <w:sz w:val="24"/>
                <w:szCs w:val="24"/>
                <w:lang w:val="uk-UA"/>
              </w:rPr>
              <w:t xml:space="preserve">зміну найменування юридичної особи </w:t>
            </w:r>
            <w:r w:rsidR="009547C9">
              <w:rPr>
                <w:sz w:val="24"/>
                <w:szCs w:val="24"/>
                <w:lang w:val="uk-UA"/>
              </w:rPr>
              <w:t>«С</w:t>
            </w:r>
            <w:r w:rsidR="001978FC">
              <w:rPr>
                <w:sz w:val="24"/>
                <w:szCs w:val="24"/>
                <w:lang w:val="uk-UA"/>
              </w:rPr>
              <w:t>лужб</w:t>
            </w:r>
            <w:r w:rsidR="009547C9">
              <w:rPr>
                <w:sz w:val="24"/>
                <w:szCs w:val="24"/>
                <w:lang w:val="uk-UA"/>
              </w:rPr>
              <w:t>а</w:t>
            </w:r>
            <w:r w:rsidR="001978FC">
              <w:rPr>
                <w:sz w:val="24"/>
                <w:szCs w:val="24"/>
                <w:lang w:val="uk-UA"/>
              </w:rPr>
              <w:t xml:space="preserve"> у справах дітей Южноукраїнської міської ради</w:t>
            </w:r>
            <w:r w:rsidR="009547C9">
              <w:rPr>
                <w:sz w:val="24"/>
                <w:szCs w:val="24"/>
                <w:lang w:val="uk-UA"/>
              </w:rPr>
              <w:t>»</w:t>
            </w:r>
            <w:r w:rsidR="001978FC">
              <w:rPr>
                <w:sz w:val="24"/>
                <w:szCs w:val="24"/>
                <w:lang w:val="uk-UA"/>
              </w:rPr>
              <w:t xml:space="preserve"> та </w:t>
            </w:r>
            <w:r w:rsidRPr="00450858">
              <w:rPr>
                <w:sz w:val="24"/>
                <w:szCs w:val="24"/>
                <w:lang w:val="uk-UA"/>
              </w:rPr>
              <w:t xml:space="preserve">затвердження </w:t>
            </w:r>
            <w:r w:rsidR="003C2A27">
              <w:rPr>
                <w:sz w:val="24"/>
                <w:szCs w:val="24"/>
                <w:lang w:val="uk-UA"/>
              </w:rPr>
              <w:t>П</w:t>
            </w:r>
            <w:r w:rsidRPr="00450858">
              <w:rPr>
                <w:sz w:val="24"/>
                <w:szCs w:val="24"/>
                <w:lang w:val="uk-UA"/>
              </w:rPr>
              <w:t xml:space="preserve">оложення про </w:t>
            </w:r>
            <w:r w:rsidR="00AB7976" w:rsidRPr="00450858">
              <w:rPr>
                <w:sz w:val="24"/>
                <w:szCs w:val="24"/>
                <w:lang w:val="uk-UA"/>
              </w:rPr>
              <w:t>с</w:t>
            </w:r>
            <w:r w:rsidRPr="00450858">
              <w:rPr>
                <w:sz w:val="24"/>
                <w:szCs w:val="24"/>
                <w:lang w:val="uk-UA"/>
              </w:rPr>
              <w:t xml:space="preserve">лужбу у справах дітей </w:t>
            </w:r>
            <w:r w:rsidR="007E7AB9">
              <w:rPr>
                <w:sz w:val="24"/>
                <w:szCs w:val="24"/>
                <w:lang w:val="uk-UA"/>
              </w:rPr>
              <w:t>Південно</w:t>
            </w:r>
            <w:r w:rsidRPr="00450858">
              <w:rPr>
                <w:sz w:val="24"/>
                <w:szCs w:val="24"/>
                <w:lang w:val="uk-UA"/>
              </w:rPr>
              <w:t xml:space="preserve">української міської ради </w:t>
            </w:r>
            <w:r w:rsidR="009547C9">
              <w:rPr>
                <w:sz w:val="24"/>
                <w:szCs w:val="24"/>
                <w:lang w:val="uk-UA"/>
              </w:rPr>
              <w:t>в</w:t>
            </w:r>
            <w:r w:rsidRPr="00450858">
              <w:rPr>
                <w:sz w:val="24"/>
                <w:szCs w:val="24"/>
                <w:lang w:val="uk-UA"/>
              </w:rPr>
              <w:t xml:space="preserve"> новій редакції</w:t>
            </w:r>
          </w:p>
        </w:tc>
      </w:tr>
    </w:tbl>
    <w:p w:rsidR="00413503" w:rsidRPr="00450858" w:rsidRDefault="00413503" w:rsidP="00C36067">
      <w:pPr>
        <w:jc w:val="both"/>
        <w:rPr>
          <w:lang w:val="uk-UA"/>
        </w:rPr>
      </w:pPr>
    </w:p>
    <w:p w:rsidR="00840BAE" w:rsidRPr="00BF7362" w:rsidRDefault="00C36067" w:rsidP="00C36067">
      <w:pPr>
        <w:jc w:val="both"/>
        <w:rPr>
          <w:lang w:val="uk-UA"/>
        </w:rPr>
      </w:pPr>
      <w:r w:rsidRPr="00450858">
        <w:rPr>
          <w:lang w:val="uk-UA"/>
        </w:rPr>
        <w:tab/>
        <w:t>Керуючись ст. 25, ч. 4 ст. 54 Закону України «Про місцеве самоврядування в Україні», відповідно до Закону України «Про органи та служби у справах дітей та спеціальні установи для дітей»,</w:t>
      </w:r>
      <w:r w:rsidR="001978FC">
        <w:rPr>
          <w:lang w:val="uk-UA"/>
        </w:rPr>
        <w:t xml:space="preserve"> ч. 3 ст. 9 Закону України «Про державну реєстрацію юридичних осіб, фізичних осіб-підприємців та громадських формувань»</w:t>
      </w:r>
      <w:r w:rsidR="007F1BE0">
        <w:rPr>
          <w:lang w:val="uk-UA"/>
        </w:rPr>
        <w:t>,</w:t>
      </w:r>
      <w:r w:rsidRPr="00450858">
        <w:rPr>
          <w:lang w:val="uk-UA"/>
        </w:rPr>
        <w:t xml:space="preserve"> </w:t>
      </w:r>
      <w:r w:rsidR="00840BAE" w:rsidRPr="00450858">
        <w:rPr>
          <w:lang w:val="uk-UA"/>
        </w:rPr>
        <w:t xml:space="preserve">абзацу 9 пункту 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враховуючи наказ Міністерства соціальної політики України від 16.09.2021 № 518 «Про затвердження примірних положень про службу у справах дітей», з метою приведення установчих документів </w:t>
      </w:r>
      <w:r w:rsidR="003C2A27">
        <w:rPr>
          <w:lang w:val="uk-UA"/>
        </w:rPr>
        <w:t>с</w:t>
      </w:r>
      <w:r w:rsidR="00840BAE" w:rsidRPr="00450858">
        <w:rPr>
          <w:lang w:val="uk-UA"/>
        </w:rPr>
        <w:t xml:space="preserve">лужби у справах дітей </w:t>
      </w:r>
      <w:r w:rsidR="007E7AB9">
        <w:rPr>
          <w:lang w:val="uk-UA"/>
        </w:rPr>
        <w:t>Південно</w:t>
      </w:r>
      <w:r w:rsidR="00840BAE" w:rsidRPr="00450858">
        <w:rPr>
          <w:lang w:val="uk-UA"/>
        </w:rPr>
        <w:t>української міської ради до норм чинного законодавства України</w:t>
      </w:r>
      <w:r w:rsidR="00962FDB">
        <w:rPr>
          <w:lang w:val="uk-UA"/>
        </w:rPr>
        <w:t xml:space="preserve"> у </w:t>
      </w:r>
      <w:r w:rsidR="00BF7362">
        <w:rPr>
          <w:lang w:val="uk-UA"/>
        </w:rPr>
        <w:t>зв’язку</w:t>
      </w:r>
      <w:r w:rsidR="00962FDB">
        <w:rPr>
          <w:lang w:val="uk-UA"/>
        </w:rPr>
        <w:t xml:space="preserve"> із перейменуванням міста Южноукраїнськ відповідно до постанови Верховної Ради України від</w:t>
      </w:r>
      <w:r w:rsidR="00BF7362">
        <w:rPr>
          <w:lang w:val="uk-UA"/>
        </w:rPr>
        <w:t xml:space="preserve"> 09.10.2024 № 4007-</w:t>
      </w:r>
      <w:r w:rsidR="00BF7362">
        <w:rPr>
          <w:lang w:val="en-US"/>
        </w:rPr>
        <w:t xml:space="preserve">IX </w:t>
      </w:r>
      <w:r w:rsidR="00BF7362" w:rsidRPr="00BF7362">
        <w:t>«</w:t>
      </w:r>
      <w:r w:rsidR="00BF7362" w:rsidRPr="00BF7362">
        <w:rPr>
          <w:bCs/>
          <w:shd w:val="clear" w:color="auto" w:fill="FFFFFF"/>
        </w:rPr>
        <w:t>Про</w:t>
      </w:r>
      <w:r w:rsidR="00BF7362">
        <w:rPr>
          <w:bCs/>
          <w:shd w:val="clear" w:color="auto" w:fill="FFFFFF"/>
        </w:rPr>
        <w:t xml:space="preserve"> </w:t>
      </w:r>
      <w:r w:rsidR="00BF7362" w:rsidRPr="00BF7362">
        <w:rPr>
          <w:bCs/>
          <w:shd w:val="clear" w:color="auto" w:fill="FFFFFF"/>
        </w:rPr>
        <w:t>перейменування міста Южноукраїнськ Вознесенського району Миколаївської області на місто Південноукраїнськ</w:t>
      </w:r>
      <w:r w:rsidR="00BF7362" w:rsidRPr="00BF7362">
        <w:t>»</w:t>
      </w:r>
      <w:r w:rsidR="00840BAE" w:rsidRPr="00BF7362">
        <w:rPr>
          <w:lang w:val="uk-UA"/>
        </w:rPr>
        <w:t xml:space="preserve">, </w:t>
      </w:r>
      <w:r w:rsidR="009547C9">
        <w:rPr>
          <w:lang w:val="uk-UA"/>
        </w:rPr>
        <w:t>Южно</w:t>
      </w:r>
      <w:r w:rsidR="00840BAE" w:rsidRPr="00BF7362">
        <w:rPr>
          <w:lang w:val="uk-UA"/>
        </w:rPr>
        <w:t>українська міська рада</w:t>
      </w:r>
    </w:p>
    <w:p w:rsidR="00840BAE" w:rsidRPr="00BF7362" w:rsidRDefault="00840BAE" w:rsidP="00C36067">
      <w:pPr>
        <w:jc w:val="both"/>
        <w:rPr>
          <w:lang w:val="uk-UA"/>
        </w:rPr>
      </w:pPr>
    </w:p>
    <w:p w:rsidR="00840BAE" w:rsidRPr="00450858" w:rsidRDefault="00840BAE" w:rsidP="00C36067">
      <w:pPr>
        <w:jc w:val="both"/>
        <w:rPr>
          <w:lang w:val="uk-UA"/>
        </w:rPr>
      </w:pPr>
      <w:r w:rsidRPr="00450858">
        <w:rPr>
          <w:lang w:val="uk-UA"/>
        </w:rPr>
        <w:tab/>
        <w:t>ВИРІШИЛА:</w:t>
      </w:r>
    </w:p>
    <w:p w:rsidR="00C475FD" w:rsidRDefault="00C475FD" w:rsidP="00C475FD">
      <w:pPr>
        <w:jc w:val="both"/>
        <w:rPr>
          <w:lang w:val="uk-UA"/>
        </w:rPr>
      </w:pPr>
    </w:p>
    <w:p w:rsidR="00C475FD" w:rsidRPr="00C475FD" w:rsidRDefault="00C475FD" w:rsidP="00C475FD">
      <w:pPr>
        <w:jc w:val="both"/>
        <w:rPr>
          <w:lang w:val="uk-UA"/>
        </w:rPr>
      </w:pPr>
      <w:r>
        <w:rPr>
          <w:lang w:val="uk-UA"/>
        </w:rPr>
        <w:t xml:space="preserve">           1.</w:t>
      </w:r>
      <w:r w:rsidR="007F1BE0">
        <w:rPr>
          <w:lang w:val="uk-UA"/>
        </w:rPr>
        <w:t xml:space="preserve"> Змінити найменування юридичної особи «Служба у справах дітей Южноукраїнської міської ради» (код ЄДРПОУ 22433478) на «Служба у справах дітей Південноукраїнської міської ради», визначити скорочене найменування – ССД ПМР</w:t>
      </w:r>
      <w:r w:rsidR="00840BAE" w:rsidRPr="00C475FD">
        <w:rPr>
          <w:lang w:val="uk-UA"/>
        </w:rPr>
        <w:t>.</w:t>
      </w:r>
    </w:p>
    <w:p w:rsidR="00AB7976" w:rsidRPr="00B57389" w:rsidRDefault="00C475FD" w:rsidP="00B57389">
      <w:pPr>
        <w:pStyle w:val="a4"/>
        <w:ind w:left="18"/>
        <w:jc w:val="both"/>
        <w:rPr>
          <w:lang w:val="uk-UA"/>
        </w:rPr>
      </w:pPr>
      <w:r>
        <w:rPr>
          <w:lang w:val="uk-UA"/>
        </w:rPr>
        <w:t xml:space="preserve">           2.</w:t>
      </w:r>
      <w:r w:rsidR="007F1BE0">
        <w:rPr>
          <w:lang w:val="uk-UA"/>
        </w:rPr>
        <w:t xml:space="preserve"> Визначити місцезнаходження служби у справах дітей Південноукраїнської міської ради: 55002, Миколаївська область, Вознесенський район,                                      місто Південноукраїнськ, вулиця Молодіжна, будинок 5А</w:t>
      </w:r>
      <w:r w:rsidR="00AD7CC7" w:rsidRPr="00B57389">
        <w:rPr>
          <w:lang w:val="uk-UA"/>
        </w:rPr>
        <w:t>.</w:t>
      </w:r>
    </w:p>
    <w:p w:rsidR="00C475FD" w:rsidRDefault="00C475FD" w:rsidP="00C475FD">
      <w:pPr>
        <w:jc w:val="both"/>
        <w:rPr>
          <w:lang w:val="uk-UA"/>
        </w:rPr>
      </w:pPr>
      <w:r>
        <w:rPr>
          <w:lang w:val="uk-UA"/>
        </w:rPr>
        <w:t xml:space="preserve">           3.</w:t>
      </w:r>
      <w:r w:rsidR="007F1BE0">
        <w:rPr>
          <w:lang w:val="uk-UA"/>
        </w:rPr>
        <w:t xml:space="preserve"> Затвердити положення про службу у справах дітей Південноукраїнської міської ради в новій редакції (додається)</w:t>
      </w:r>
      <w:r w:rsidR="00FB621C">
        <w:rPr>
          <w:lang w:val="uk-UA"/>
        </w:rPr>
        <w:t xml:space="preserve">.  </w:t>
      </w:r>
    </w:p>
    <w:p w:rsidR="004949C4" w:rsidRDefault="004949C4" w:rsidP="00C475FD">
      <w:pPr>
        <w:jc w:val="both"/>
        <w:rPr>
          <w:lang w:val="uk-UA"/>
        </w:rPr>
      </w:pPr>
      <w:r>
        <w:rPr>
          <w:lang w:val="uk-UA"/>
        </w:rPr>
        <w:t xml:space="preserve">           4. </w:t>
      </w:r>
      <w:r w:rsidR="007F1BE0">
        <w:rPr>
          <w:lang w:val="uk-UA"/>
        </w:rPr>
        <w:t>Виключити з</w:t>
      </w:r>
      <w:r w:rsidRPr="00C475FD">
        <w:rPr>
          <w:lang w:val="uk-UA"/>
        </w:rPr>
        <w:t xml:space="preserve"> відомостей Єдиного державного реєстру юридичних осіб, фізичних осіб-підприємців та громадських формувань</w:t>
      </w:r>
      <w:r w:rsidR="007F1BE0">
        <w:rPr>
          <w:lang w:val="uk-UA"/>
        </w:rPr>
        <w:t xml:space="preserve"> відомості про засновника служби у справах дітей Південноукраїнської міської ради – Южноукраїнську міську раду Миколаївської області та про органи управління</w:t>
      </w:r>
      <w:r>
        <w:rPr>
          <w:lang w:val="uk-UA"/>
        </w:rPr>
        <w:t>.</w:t>
      </w:r>
    </w:p>
    <w:p w:rsidR="004949C4" w:rsidRDefault="00C475FD" w:rsidP="00C475FD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="004949C4">
        <w:rPr>
          <w:lang w:val="uk-UA"/>
        </w:rPr>
        <w:t>5</w:t>
      </w:r>
      <w:r>
        <w:rPr>
          <w:lang w:val="uk-UA"/>
        </w:rPr>
        <w:t xml:space="preserve">. </w:t>
      </w:r>
      <w:r w:rsidR="00AD7CC7" w:rsidRPr="00C475FD">
        <w:rPr>
          <w:lang w:val="uk-UA"/>
        </w:rPr>
        <w:t xml:space="preserve">Службі у справах дітей </w:t>
      </w:r>
      <w:r w:rsidR="007E7AB9">
        <w:rPr>
          <w:lang w:val="uk-UA"/>
        </w:rPr>
        <w:t>Південно</w:t>
      </w:r>
      <w:r w:rsidR="00AD7CC7" w:rsidRPr="00C475FD">
        <w:rPr>
          <w:lang w:val="uk-UA"/>
        </w:rPr>
        <w:t>української міської ради (ГОПКАЛ</w:t>
      </w:r>
      <w:r w:rsidR="003C2A27" w:rsidRPr="00C475FD">
        <w:rPr>
          <w:lang w:val="uk-UA"/>
        </w:rPr>
        <w:t xml:space="preserve"> Микола</w:t>
      </w:r>
      <w:r w:rsidR="00AD7CC7" w:rsidRPr="00C475FD">
        <w:rPr>
          <w:lang w:val="uk-UA"/>
        </w:rPr>
        <w:t>) вжити заходів щодо проведення державної реєстрації змін до установчих документів та</w:t>
      </w:r>
      <w:r>
        <w:rPr>
          <w:lang w:val="uk-UA"/>
        </w:rPr>
        <w:t xml:space="preserve">         </w:t>
      </w: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4949C4" w:rsidRDefault="004949C4" w:rsidP="00C475FD">
      <w:pPr>
        <w:jc w:val="both"/>
        <w:rPr>
          <w:lang w:val="uk-UA"/>
        </w:rPr>
      </w:pPr>
    </w:p>
    <w:p w:rsidR="007F1BE0" w:rsidRDefault="007F1BE0" w:rsidP="00C475FD">
      <w:pPr>
        <w:jc w:val="both"/>
        <w:rPr>
          <w:lang w:val="uk-UA"/>
        </w:rPr>
      </w:pPr>
    </w:p>
    <w:p w:rsidR="004949C4" w:rsidRDefault="004949C4" w:rsidP="004949C4">
      <w:pPr>
        <w:ind w:firstLine="708"/>
        <w:jc w:val="both"/>
        <w:rPr>
          <w:lang w:val="uk-UA"/>
        </w:rPr>
      </w:pPr>
    </w:p>
    <w:p w:rsidR="004949C4" w:rsidRDefault="004949C4" w:rsidP="004949C4">
      <w:pPr>
        <w:ind w:firstLine="708"/>
        <w:jc w:val="both"/>
        <w:rPr>
          <w:lang w:val="uk-UA"/>
        </w:rPr>
      </w:pPr>
    </w:p>
    <w:p w:rsidR="004949C4" w:rsidRDefault="004949C4" w:rsidP="004949C4">
      <w:pPr>
        <w:ind w:firstLine="708"/>
        <w:jc w:val="center"/>
        <w:rPr>
          <w:lang w:val="uk-UA"/>
        </w:rPr>
      </w:pPr>
      <w:r>
        <w:rPr>
          <w:lang w:val="uk-UA"/>
        </w:rPr>
        <w:lastRenderedPageBreak/>
        <w:t>2</w:t>
      </w:r>
    </w:p>
    <w:p w:rsidR="00B57389" w:rsidRDefault="00B57389" w:rsidP="004949C4">
      <w:pPr>
        <w:ind w:firstLine="708"/>
        <w:jc w:val="center"/>
        <w:rPr>
          <w:lang w:val="uk-UA"/>
        </w:rPr>
      </w:pPr>
    </w:p>
    <w:p w:rsidR="00B57389" w:rsidRDefault="00B57389" w:rsidP="00B57389">
      <w:pPr>
        <w:jc w:val="both"/>
        <w:rPr>
          <w:lang w:val="uk-UA"/>
        </w:rPr>
      </w:pPr>
      <w:r w:rsidRPr="00C475FD">
        <w:rPr>
          <w:lang w:val="uk-UA"/>
        </w:rPr>
        <w:t>до відомостей Єдиного державного реєстру юридичних осіб, фізичних осіб-підприємців та громадських формувань, відповідно до вимог чинного законодавства.</w:t>
      </w:r>
    </w:p>
    <w:p w:rsidR="00AD7CC7" w:rsidRPr="00C475FD" w:rsidRDefault="004949C4" w:rsidP="004949C4">
      <w:pPr>
        <w:ind w:firstLine="708"/>
        <w:jc w:val="both"/>
        <w:rPr>
          <w:lang w:val="uk-UA"/>
        </w:rPr>
      </w:pPr>
      <w:r>
        <w:rPr>
          <w:lang w:val="uk-UA"/>
        </w:rPr>
        <w:t>6</w:t>
      </w:r>
      <w:r w:rsidR="00C475FD">
        <w:rPr>
          <w:lang w:val="uk-UA"/>
        </w:rPr>
        <w:t xml:space="preserve">. </w:t>
      </w:r>
      <w:r w:rsidR="00AD7CC7" w:rsidRPr="00C475FD">
        <w:rPr>
          <w:lang w:val="uk-UA"/>
        </w:rPr>
        <w:t>Визнати таким, що втрати</w:t>
      </w:r>
      <w:r w:rsidR="003C2A27" w:rsidRPr="00C475FD">
        <w:rPr>
          <w:lang w:val="uk-UA"/>
        </w:rPr>
        <w:t>ло</w:t>
      </w:r>
      <w:r w:rsidR="00AD7CC7" w:rsidRPr="00C475FD">
        <w:rPr>
          <w:lang w:val="uk-UA"/>
        </w:rPr>
        <w:t xml:space="preserve"> чинність </w:t>
      </w:r>
      <w:r w:rsidR="00D04336" w:rsidRPr="00C475FD">
        <w:rPr>
          <w:lang w:val="uk-UA"/>
        </w:rPr>
        <w:t xml:space="preserve">рішення Южноукраїнської міської ради від </w:t>
      </w:r>
      <w:r w:rsidR="007E7AB9">
        <w:rPr>
          <w:lang w:val="uk-UA"/>
        </w:rPr>
        <w:t xml:space="preserve">13.12.2023 </w:t>
      </w:r>
      <w:r w:rsidR="00D04336" w:rsidRPr="00C475FD">
        <w:rPr>
          <w:lang w:val="uk-UA"/>
        </w:rPr>
        <w:t xml:space="preserve">№ </w:t>
      </w:r>
      <w:r w:rsidR="007E7AB9">
        <w:rPr>
          <w:lang w:val="uk-UA"/>
        </w:rPr>
        <w:t>1391</w:t>
      </w:r>
      <w:r w:rsidR="00D04336" w:rsidRPr="00C475FD">
        <w:rPr>
          <w:lang w:val="uk-UA"/>
        </w:rPr>
        <w:t xml:space="preserve"> «Про затвердження Положення про службу у справах дітей Южноукраїнської міської ради</w:t>
      </w:r>
      <w:r w:rsidR="00561023" w:rsidRPr="00C475FD">
        <w:rPr>
          <w:lang w:val="en-US"/>
        </w:rPr>
        <w:t xml:space="preserve"> </w:t>
      </w:r>
      <w:r w:rsidR="007F1BE0">
        <w:t>у</w:t>
      </w:r>
      <w:r w:rsidR="00561023">
        <w:t xml:space="preserve"> новій редакції</w:t>
      </w:r>
      <w:r w:rsidR="00D04336" w:rsidRPr="00C475FD">
        <w:rPr>
          <w:lang w:val="uk-UA"/>
        </w:rPr>
        <w:t>».</w:t>
      </w:r>
    </w:p>
    <w:p w:rsidR="00D04336" w:rsidRPr="00C475FD" w:rsidRDefault="004949C4" w:rsidP="004949C4">
      <w:pPr>
        <w:pStyle w:val="a4"/>
        <w:ind w:left="0"/>
        <w:jc w:val="both"/>
        <w:rPr>
          <w:lang w:val="uk-UA"/>
        </w:rPr>
      </w:pPr>
      <w:r>
        <w:rPr>
          <w:lang w:val="uk-UA"/>
        </w:rPr>
        <w:tab/>
        <w:t>7</w:t>
      </w:r>
      <w:r w:rsidR="00C475FD">
        <w:rPr>
          <w:lang w:val="uk-UA"/>
        </w:rPr>
        <w:t xml:space="preserve">. </w:t>
      </w:r>
      <w:r w:rsidR="00D04336" w:rsidRPr="00C475FD">
        <w:rPr>
          <w:lang w:val="uk-UA"/>
        </w:rPr>
        <w:t>Контроль за виконанням цього рішення покласти на постійну комісію міської ради</w:t>
      </w:r>
      <w:r w:rsidR="00D04336" w:rsidRPr="00C475FD">
        <w:rPr>
          <w:rStyle w:val="40"/>
          <w:rFonts w:ascii="Arial" w:hAnsi="Arial" w:cs="Arial"/>
          <w:color w:val="000099"/>
          <w:shd w:val="clear" w:color="auto" w:fill="FFFFFF"/>
          <w:lang w:val="uk-UA"/>
        </w:rPr>
        <w:t xml:space="preserve"> </w:t>
      </w:r>
      <w:r>
        <w:rPr>
          <w:rStyle w:val="40"/>
          <w:color w:val="000099"/>
          <w:sz w:val="24"/>
          <w:szCs w:val="24"/>
          <w:shd w:val="clear" w:color="auto" w:fill="FFFFFF"/>
          <w:lang w:val="uk-UA"/>
        </w:rPr>
        <w:t xml:space="preserve">з </w:t>
      </w:r>
      <w:r w:rsidR="00D04336" w:rsidRPr="00C475FD">
        <w:rPr>
          <w:rStyle w:val="a5"/>
          <w:b w:val="0"/>
          <w:shd w:val="clear" w:color="auto" w:fill="FFFFFF"/>
          <w:lang w:val="uk-UA"/>
        </w:rPr>
        <w:t>питань соціального захисту, охорони здоров’я, материнства та дитинства, освіти, науки, культури, мови, прав національних меншин, міжнародного співробітництва, інформаційної політики, молоді, спорту</w:t>
      </w:r>
      <w:r w:rsidR="007F1BE0">
        <w:rPr>
          <w:rStyle w:val="a5"/>
          <w:b w:val="0"/>
          <w:shd w:val="clear" w:color="auto" w:fill="FFFFFF"/>
          <w:lang w:val="uk-UA"/>
        </w:rPr>
        <w:t>,</w:t>
      </w:r>
      <w:r w:rsidR="00D04336" w:rsidRPr="00C475FD">
        <w:rPr>
          <w:rStyle w:val="a5"/>
          <w:b w:val="0"/>
          <w:shd w:val="clear" w:color="auto" w:fill="FFFFFF"/>
          <w:lang w:val="uk-UA"/>
        </w:rPr>
        <w:t xml:space="preserve"> туризму</w:t>
      </w:r>
      <w:r w:rsidR="007F1BE0">
        <w:rPr>
          <w:rStyle w:val="a5"/>
          <w:b w:val="0"/>
          <w:shd w:val="clear" w:color="auto" w:fill="FFFFFF"/>
          <w:lang w:val="uk-UA"/>
        </w:rPr>
        <w:t xml:space="preserve"> та реінтеграції ветеранів</w:t>
      </w:r>
      <w:r w:rsidR="00D04336" w:rsidRPr="00C475FD">
        <w:rPr>
          <w:rStyle w:val="a5"/>
          <w:b w:val="0"/>
          <w:shd w:val="clear" w:color="auto" w:fill="FFFFFF"/>
          <w:lang w:val="uk-UA"/>
        </w:rPr>
        <w:t xml:space="preserve"> (</w:t>
      </w:r>
      <w:r w:rsidR="00A04B47">
        <w:rPr>
          <w:rStyle w:val="a5"/>
          <w:b w:val="0"/>
          <w:shd w:val="clear" w:color="auto" w:fill="FFFFFF"/>
          <w:lang w:val="uk-UA"/>
        </w:rPr>
        <w:t>МАРТИНКО Антоніна</w:t>
      </w:r>
      <w:r w:rsidR="00D04336" w:rsidRPr="00C475FD">
        <w:rPr>
          <w:rStyle w:val="a5"/>
          <w:b w:val="0"/>
          <w:shd w:val="clear" w:color="auto" w:fill="FFFFFF"/>
          <w:lang w:val="uk-UA"/>
        </w:rPr>
        <w:t>) та постійну комісію міської ради з питань дотримання прав людини, законності, боротьби зі злочинністю, запобігання корупції, сприяння депутатській діяльності, етики та регламенту (</w:t>
      </w:r>
      <w:r w:rsidR="007E7AB9">
        <w:rPr>
          <w:rStyle w:val="a5"/>
          <w:b w:val="0"/>
          <w:shd w:val="clear" w:color="auto" w:fill="FFFFFF"/>
          <w:lang w:val="uk-UA"/>
        </w:rPr>
        <w:t>ХЛОБИСТОВА Валерія</w:t>
      </w:r>
      <w:r w:rsidR="00962FDB">
        <w:rPr>
          <w:rStyle w:val="a5"/>
          <w:b w:val="0"/>
          <w:shd w:val="clear" w:color="auto" w:fill="FFFFFF"/>
          <w:lang w:val="uk-UA"/>
        </w:rPr>
        <w:t>)</w:t>
      </w:r>
      <w:r w:rsidR="00D04336" w:rsidRPr="00C475FD">
        <w:rPr>
          <w:rStyle w:val="a5"/>
          <w:b w:val="0"/>
          <w:shd w:val="clear" w:color="auto" w:fill="FFFFFF"/>
          <w:lang w:val="uk-UA"/>
        </w:rPr>
        <w:t>.</w:t>
      </w:r>
    </w:p>
    <w:p w:rsidR="00413503" w:rsidRPr="00450858" w:rsidRDefault="00413503" w:rsidP="004949C4">
      <w:pPr>
        <w:jc w:val="both"/>
        <w:rPr>
          <w:lang w:val="uk-UA"/>
        </w:rPr>
      </w:pPr>
    </w:p>
    <w:p w:rsidR="00D04336" w:rsidRPr="00450858" w:rsidRDefault="00D04336" w:rsidP="00C36067">
      <w:pPr>
        <w:jc w:val="both"/>
        <w:rPr>
          <w:lang w:val="uk-UA"/>
        </w:rPr>
      </w:pPr>
    </w:p>
    <w:p w:rsidR="00D04336" w:rsidRPr="00450858" w:rsidRDefault="00D04336" w:rsidP="00C36067">
      <w:pPr>
        <w:jc w:val="both"/>
        <w:rPr>
          <w:lang w:val="uk-UA"/>
        </w:rPr>
      </w:pPr>
    </w:p>
    <w:p w:rsidR="00D04336" w:rsidRPr="00450858" w:rsidRDefault="00D04336" w:rsidP="00C36067">
      <w:pPr>
        <w:jc w:val="both"/>
        <w:rPr>
          <w:lang w:val="uk-UA"/>
        </w:rPr>
      </w:pPr>
    </w:p>
    <w:p w:rsidR="00D04336" w:rsidRPr="00450858" w:rsidRDefault="009547C9" w:rsidP="00D04336">
      <w:pPr>
        <w:ind w:left="426"/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Валерій ОНУФРІЄНКО</w:t>
      </w:r>
    </w:p>
    <w:p w:rsidR="00413503" w:rsidRPr="00450858" w:rsidRDefault="00413503" w:rsidP="00C36067">
      <w:pPr>
        <w:jc w:val="both"/>
        <w:rPr>
          <w:lang w:val="uk-UA"/>
        </w:rPr>
      </w:pPr>
    </w:p>
    <w:p w:rsidR="00413503" w:rsidRPr="00450858" w:rsidRDefault="00413503" w:rsidP="00C36067">
      <w:pPr>
        <w:jc w:val="both"/>
        <w:rPr>
          <w:lang w:val="uk-UA"/>
        </w:rPr>
      </w:pPr>
    </w:p>
    <w:p w:rsidR="00413503" w:rsidRPr="00450858" w:rsidRDefault="00413503" w:rsidP="00C36067">
      <w:pPr>
        <w:jc w:val="both"/>
        <w:rPr>
          <w:lang w:val="uk-UA"/>
        </w:rPr>
      </w:pPr>
    </w:p>
    <w:p w:rsidR="00413503" w:rsidRPr="00450858" w:rsidRDefault="00413503" w:rsidP="00C36067">
      <w:pPr>
        <w:jc w:val="both"/>
        <w:rPr>
          <w:lang w:val="uk-UA"/>
        </w:rPr>
      </w:pPr>
    </w:p>
    <w:p w:rsidR="00413503" w:rsidRPr="00450858" w:rsidRDefault="00413503" w:rsidP="00C36067">
      <w:pPr>
        <w:jc w:val="both"/>
        <w:rPr>
          <w:lang w:val="uk-UA"/>
        </w:rPr>
      </w:pPr>
    </w:p>
    <w:p w:rsidR="00DC0233" w:rsidRPr="00450858" w:rsidRDefault="00DC0233" w:rsidP="00C36067">
      <w:pPr>
        <w:jc w:val="both"/>
        <w:rPr>
          <w:lang w:val="uk-UA"/>
        </w:rPr>
      </w:pPr>
    </w:p>
    <w:p w:rsidR="00D04336" w:rsidRPr="00450858" w:rsidRDefault="00D04336" w:rsidP="00C36067">
      <w:pPr>
        <w:jc w:val="both"/>
        <w:rPr>
          <w:lang w:val="uk-UA"/>
        </w:rPr>
      </w:pPr>
    </w:p>
    <w:p w:rsidR="00D04336" w:rsidRPr="00450858" w:rsidRDefault="00D04336" w:rsidP="00C36067">
      <w:pPr>
        <w:jc w:val="both"/>
        <w:rPr>
          <w:lang w:val="uk-UA"/>
        </w:rPr>
      </w:pPr>
    </w:p>
    <w:p w:rsidR="00D04336" w:rsidRPr="00450858" w:rsidRDefault="00D04336" w:rsidP="00C36067">
      <w:pPr>
        <w:jc w:val="both"/>
        <w:rPr>
          <w:lang w:val="uk-UA"/>
        </w:rPr>
      </w:pPr>
    </w:p>
    <w:p w:rsidR="00D04336" w:rsidRPr="00450858" w:rsidRDefault="00D04336" w:rsidP="00C36067">
      <w:pPr>
        <w:jc w:val="both"/>
        <w:rPr>
          <w:lang w:val="uk-UA"/>
        </w:rPr>
      </w:pPr>
    </w:p>
    <w:p w:rsidR="00D04336" w:rsidRPr="00450858" w:rsidRDefault="00D04336" w:rsidP="00C36067">
      <w:pPr>
        <w:jc w:val="both"/>
        <w:rPr>
          <w:lang w:val="uk-UA"/>
        </w:rPr>
      </w:pPr>
    </w:p>
    <w:p w:rsidR="00D04336" w:rsidRPr="00450858" w:rsidRDefault="00D04336" w:rsidP="00C36067">
      <w:pPr>
        <w:jc w:val="both"/>
        <w:rPr>
          <w:lang w:val="uk-UA"/>
        </w:rPr>
      </w:pPr>
    </w:p>
    <w:p w:rsidR="00D04336" w:rsidRPr="00450858" w:rsidRDefault="00D04336" w:rsidP="00C36067">
      <w:pPr>
        <w:jc w:val="both"/>
        <w:rPr>
          <w:lang w:val="uk-UA"/>
        </w:rPr>
      </w:pPr>
    </w:p>
    <w:p w:rsidR="00D04336" w:rsidRPr="00450858" w:rsidRDefault="00D04336" w:rsidP="00C36067">
      <w:pPr>
        <w:jc w:val="both"/>
        <w:rPr>
          <w:lang w:val="uk-UA"/>
        </w:rPr>
      </w:pPr>
    </w:p>
    <w:p w:rsidR="00D04336" w:rsidRPr="00450858" w:rsidRDefault="00D04336" w:rsidP="00C36067">
      <w:pPr>
        <w:jc w:val="both"/>
        <w:rPr>
          <w:lang w:val="uk-UA"/>
        </w:rPr>
      </w:pPr>
    </w:p>
    <w:p w:rsidR="00D04336" w:rsidRPr="00450858" w:rsidRDefault="00D04336" w:rsidP="00C36067">
      <w:pPr>
        <w:jc w:val="both"/>
        <w:rPr>
          <w:lang w:val="uk-UA"/>
        </w:rPr>
      </w:pPr>
    </w:p>
    <w:p w:rsidR="00D04336" w:rsidRPr="00450858" w:rsidRDefault="00D04336" w:rsidP="00C36067">
      <w:pPr>
        <w:jc w:val="both"/>
        <w:rPr>
          <w:lang w:val="uk-UA"/>
        </w:rPr>
      </w:pPr>
    </w:p>
    <w:p w:rsidR="00D04336" w:rsidRPr="00450858" w:rsidRDefault="00D04336" w:rsidP="00C36067">
      <w:pPr>
        <w:jc w:val="both"/>
        <w:rPr>
          <w:lang w:val="uk-UA"/>
        </w:rPr>
      </w:pPr>
    </w:p>
    <w:p w:rsidR="00D04336" w:rsidRPr="00450858" w:rsidRDefault="00D04336" w:rsidP="00C36067">
      <w:pPr>
        <w:jc w:val="both"/>
        <w:rPr>
          <w:lang w:val="uk-UA"/>
        </w:rPr>
      </w:pPr>
    </w:p>
    <w:p w:rsidR="00D04336" w:rsidRPr="00450858" w:rsidRDefault="00D04336" w:rsidP="00C36067">
      <w:pPr>
        <w:jc w:val="both"/>
        <w:rPr>
          <w:lang w:val="uk-UA"/>
        </w:rPr>
      </w:pPr>
    </w:p>
    <w:p w:rsidR="00D04336" w:rsidRPr="00450858" w:rsidRDefault="00D04336" w:rsidP="00C36067">
      <w:pPr>
        <w:jc w:val="both"/>
        <w:rPr>
          <w:lang w:val="uk-UA"/>
        </w:rPr>
      </w:pPr>
    </w:p>
    <w:p w:rsidR="00D04336" w:rsidRPr="00450858" w:rsidRDefault="00D04336" w:rsidP="00C36067">
      <w:pPr>
        <w:jc w:val="both"/>
        <w:rPr>
          <w:lang w:val="uk-UA"/>
        </w:rPr>
      </w:pPr>
    </w:p>
    <w:p w:rsidR="00D04336" w:rsidRPr="00450858" w:rsidRDefault="00D04336" w:rsidP="00C36067">
      <w:pPr>
        <w:jc w:val="both"/>
        <w:rPr>
          <w:lang w:val="uk-UA"/>
        </w:rPr>
      </w:pPr>
    </w:p>
    <w:p w:rsidR="00D04336" w:rsidRPr="00450858" w:rsidRDefault="00D04336" w:rsidP="00C36067">
      <w:pPr>
        <w:jc w:val="both"/>
        <w:rPr>
          <w:lang w:val="uk-UA"/>
        </w:rPr>
      </w:pPr>
    </w:p>
    <w:p w:rsidR="00D04336" w:rsidRPr="00450858" w:rsidRDefault="00D04336" w:rsidP="00C36067">
      <w:pPr>
        <w:jc w:val="both"/>
        <w:rPr>
          <w:lang w:val="uk-UA"/>
        </w:rPr>
      </w:pPr>
    </w:p>
    <w:p w:rsidR="00D04336" w:rsidRPr="00450858" w:rsidRDefault="00D04336" w:rsidP="00C36067">
      <w:pPr>
        <w:jc w:val="both"/>
        <w:rPr>
          <w:lang w:val="uk-UA"/>
        </w:rPr>
      </w:pPr>
    </w:p>
    <w:p w:rsidR="00D04336" w:rsidRPr="00450858" w:rsidRDefault="00D04336" w:rsidP="00C36067">
      <w:pPr>
        <w:jc w:val="both"/>
        <w:rPr>
          <w:lang w:val="uk-UA"/>
        </w:rPr>
      </w:pPr>
    </w:p>
    <w:p w:rsidR="00D04336" w:rsidRPr="00450858" w:rsidRDefault="00D04336" w:rsidP="00C36067">
      <w:pPr>
        <w:jc w:val="both"/>
        <w:rPr>
          <w:lang w:val="uk-UA"/>
        </w:rPr>
      </w:pPr>
    </w:p>
    <w:p w:rsidR="00D04336" w:rsidRPr="00450858" w:rsidRDefault="00D04336" w:rsidP="00C36067">
      <w:pPr>
        <w:jc w:val="both"/>
        <w:rPr>
          <w:lang w:val="uk-UA"/>
        </w:rPr>
      </w:pPr>
    </w:p>
    <w:p w:rsidR="00D04336" w:rsidRPr="00450858" w:rsidRDefault="00D04336" w:rsidP="00C36067">
      <w:pPr>
        <w:jc w:val="both"/>
        <w:rPr>
          <w:lang w:val="uk-UA"/>
        </w:rPr>
      </w:pPr>
    </w:p>
    <w:p w:rsidR="00D04336" w:rsidRPr="00450858" w:rsidRDefault="004949C4" w:rsidP="00C36067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ГО</w:t>
      </w:r>
      <w:r w:rsidR="00D04336" w:rsidRPr="00450858">
        <w:rPr>
          <w:sz w:val="20"/>
          <w:szCs w:val="20"/>
          <w:lang w:val="uk-UA"/>
        </w:rPr>
        <w:t>ПКАЛ Микола</w:t>
      </w:r>
    </w:p>
    <w:p w:rsidR="00D04336" w:rsidRDefault="00D04336" w:rsidP="00C36067">
      <w:pPr>
        <w:jc w:val="both"/>
        <w:rPr>
          <w:sz w:val="20"/>
          <w:szCs w:val="20"/>
          <w:lang w:val="uk-UA"/>
        </w:rPr>
      </w:pPr>
      <w:r w:rsidRPr="00450858">
        <w:rPr>
          <w:sz w:val="20"/>
          <w:szCs w:val="20"/>
          <w:lang w:val="uk-UA"/>
        </w:rPr>
        <w:t>55790</w:t>
      </w:r>
    </w:p>
    <w:p w:rsidR="00962FDB" w:rsidRDefault="00962FDB" w:rsidP="00C36067">
      <w:pPr>
        <w:jc w:val="both"/>
        <w:rPr>
          <w:sz w:val="20"/>
          <w:szCs w:val="20"/>
          <w:lang w:val="uk-UA"/>
        </w:rPr>
      </w:pPr>
      <w:bookmarkStart w:id="0" w:name="_GoBack"/>
      <w:bookmarkEnd w:id="0"/>
    </w:p>
    <w:sectPr w:rsidR="00962FDB" w:rsidSect="003B6BCD">
      <w:pgSz w:w="11906" w:h="16838"/>
      <w:pgMar w:top="1134" w:right="567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397" w:rsidRDefault="00216397" w:rsidP="004949C4">
      <w:r>
        <w:separator/>
      </w:r>
    </w:p>
  </w:endnote>
  <w:endnote w:type="continuationSeparator" w:id="0">
    <w:p w:rsidR="00216397" w:rsidRDefault="00216397" w:rsidP="0049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397" w:rsidRDefault="00216397" w:rsidP="004949C4">
      <w:r>
        <w:separator/>
      </w:r>
    </w:p>
  </w:footnote>
  <w:footnote w:type="continuationSeparator" w:id="0">
    <w:p w:rsidR="00216397" w:rsidRDefault="00216397" w:rsidP="00494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94FA9"/>
    <w:multiLevelType w:val="hybridMultilevel"/>
    <w:tmpl w:val="90826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971BA"/>
    <w:multiLevelType w:val="hybridMultilevel"/>
    <w:tmpl w:val="44BE916E"/>
    <w:lvl w:ilvl="0" w:tplc="CE7E57E2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7F5912"/>
    <w:multiLevelType w:val="hybridMultilevel"/>
    <w:tmpl w:val="5D82DA32"/>
    <w:lvl w:ilvl="0" w:tplc="35543590">
      <w:start w:val="1"/>
      <w:numFmt w:val="decimal"/>
      <w:lvlText w:val="%1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1C00DD"/>
    <w:multiLevelType w:val="hybridMultilevel"/>
    <w:tmpl w:val="24567686"/>
    <w:lvl w:ilvl="0" w:tplc="6D468D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400DD"/>
    <w:multiLevelType w:val="hybridMultilevel"/>
    <w:tmpl w:val="78EC5D32"/>
    <w:lvl w:ilvl="0" w:tplc="53F439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EE11EEE"/>
    <w:multiLevelType w:val="hybridMultilevel"/>
    <w:tmpl w:val="5832F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03DDD"/>
    <w:multiLevelType w:val="hybridMultilevel"/>
    <w:tmpl w:val="2BD293CA"/>
    <w:lvl w:ilvl="0" w:tplc="52D29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349281F"/>
    <w:multiLevelType w:val="hybridMultilevel"/>
    <w:tmpl w:val="E4E47F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D2C"/>
    <w:rsid w:val="00120FCB"/>
    <w:rsid w:val="001978FC"/>
    <w:rsid w:val="00216397"/>
    <w:rsid w:val="003553FA"/>
    <w:rsid w:val="003B6BCD"/>
    <w:rsid w:val="003C2A27"/>
    <w:rsid w:val="00413503"/>
    <w:rsid w:val="004438E7"/>
    <w:rsid w:val="00450858"/>
    <w:rsid w:val="004949C4"/>
    <w:rsid w:val="004D509F"/>
    <w:rsid w:val="00561023"/>
    <w:rsid w:val="006A195A"/>
    <w:rsid w:val="00704F75"/>
    <w:rsid w:val="007074C4"/>
    <w:rsid w:val="007E7AB9"/>
    <w:rsid w:val="007F1BE0"/>
    <w:rsid w:val="00820E99"/>
    <w:rsid w:val="00840BAE"/>
    <w:rsid w:val="00877D2C"/>
    <w:rsid w:val="009116DC"/>
    <w:rsid w:val="009547C9"/>
    <w:rsid w:val="00962FDB"/>
    <w:rsid w:val="00963F72"/>
    <w:rsid w:val="00A04B47"/>
    <w:rsid w:val="00AB7976"/>
    <w:rsid w:val="00AD7CC7"/>
    <w:rsid w:val="00B57389"/>
    <w:rsid w:val="00BF7362"/>
    <w:rsid w:val="00C31120"/>
    <w:rsid w:val="00C36067"/>
    <w:rsid w:val="00C475FD"/>
    <w:rsid w:val="00D04336"/>
    <w:rsid w:val="00DC0233"/>
    <w:rsid w:val="00F203BA"/>
    <w:rsid w:val="00F56321"/>
    <w:rsid w:val="00FB621C"/>
    <w:rsid w:val="00FC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591EF0F-508E-493D-8C62-9F1393F5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413503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textAlignment w:val="baseline"/>
      <w:outlineLvl w:val="3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413503"/>
    <w:pPr>
      <w:keepNext/>
      <w:jc w:val="center"/>
      <w:outlineLvl w:val="6"/>
    </w:pPr>
    <w:rPr>
      <w:rFonts w:ascii="Times New Roman CYR" w:hAnsi="Times New Roman CYR"/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135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13503"/>
    <w:rPr>
      <w:rFonts w:ascii="Times New Roman CYR" w:eastAsia="Times New Roman" w:hAnsi="Times New Roman CYR" w:cs="Times New Roman"/>
      <w:b/>
      <w:sz w:val="28"/>
      <w:szCs w:val="24"/>
      <w:lang w:val="uk-UA" w:eastAsia="ru-RU"/>
    </w:rPr>
  </w:style>
  <w:style w:type="table" w:styleId="a3">
    <w:name w:val="Table Grid"/>
    <w:basedOn w:val="a1"/>
    <w:uiPriority w:val="59"/>
    <w:rsid w:val="00DC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0BAE"/>
    <w:pPr>
      <w:ind w:left="720"/>
      <w:contextualSpacing/>
    </w:pPr>
  </w:style>
  <w:style w:type="character" w:styleId="a5">
    <w:name w:val="Strong"/>
    <w:basedOn w:val="a0"/>
    <w:uiPriority w:val="22"/>
    <w:qFormat/>
    <w:rsid w:val="00D0433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203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03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949C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49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949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49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6F890-1555-4D32-9475-72ABF8FC6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2308</Words>
  <Characters>1316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Momotova</cp:lastModifiedBy>
  <cp:revision>31</cp:revision>
  <cp:lastPrinted>2024-10-21T12:43:00Z</cp:lastPrinted>
  <dcterms:created xsi:type="dcterms:W3CDTF">2023-06-01T06:44:00Z</dcterms:created>
  <dcterms:modified xsi:type="dcterms:W3CDTF">2024-11-12T11:14:00Z</dcterms:modified>
</cp:coreProperties>
</file>